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楷体_GB2312"/>
          <w:bCs/>
          <w:color w:val="000000" w:themeColor="text1"/>
          <w:kern w:val="0"/>
          <w:sz w:val="32"/>
          <w:szCs w:val="32"/>
          <w:lang w:val="en-US" w:eastAsia="zh-CN"/>
          <w14:textFill>
            <w14:solidFill>
              <w14:schemeClr w14:val="tx1"/>
            </w14:solidFill>
          </w14:textFill>
        </w:rPr>
      </w:pPr>
      <w:r>
        <w:rPr>
          <w:rFonts w:hint="eastAsia" w:ascii="黑体" w:hAnsi="黑体" w:eastAsia="黑体" w:cs="楷体_GB2312"/>
          <w:bCs/>
          <w:color w:val="000000" w:themeColor="text1"/>
          <w:kern w:val="0"/>
          <w:sz w:val="32"/>
          <w:szCs w:val="32"/>
          <w14:textFill>
            <w14:solidFill>
              <w14:schemeClr w14:val="tx1"/>
            </w14:solidFill>
          </w14:textFill>
        </w:rPr>
        <w:t>附件</w:t>
      </w:r>
    </w:p>
    <w:p>
      <w:pPr>
        <w:spacing w:line="580" w:lineRule="exact"/>
        <w:jc w:val="center"/>
        <w:rPr>
          <w:rFonts w:ascii="方正小标宋_GBK" w:hAnsi="宋体" w:eastAsia="方正小标宋_GBK" w:cs="楷体_GB2312"/>
          <w:bCs/>
          <w:kern w:val="0"/>
          <w:sz w:val="44"/>
          <w:szCs w:val="44"/>
        </w:rPr>
      </w:pPr>
      <w:r>
        <w:rPr>
          <w:rFonts w:hint="eastAsia" w:ascii="方正小标宋_GBK" w:hAnsi="宋体" w:eastAsia="方正小标宋_GBK" w:cs="楷体_GB2312"/>
          <w:bCs/>
          <w:kern w:val="0"/>
          <w:sz w:val="44"/>
          <w:szCs w:val="44"/>
        </w:rPr>
        <w:t>成都市慈善总会202</w:t>
      </w:r>
      <w:r>
        <w:rPr>
          <w:rFonts w:hint="eastAsia" w:ascii="方正小标宋_GBK" w:hAnsi="宋体" w:eastAsia="方正小标宋_GBK" w:cs="楷体_GB2312"/>
          <w:bCs/>
          <w:kern w:val="0"/>
          <w:sz w:val="44"/>
          <w:szCs w:val="44"/>
          <w:lang w:val="en-US" w:eastAsia="zh-CN"/>
        </w:rPr>
        <w:t>2</w:t>
      </w:r>
      <w:r>
        <w:rPr>
          <w:rFonts w:hint="eastAsia" w:ascii="方正小标宋_GBK" w:hAnsi="宋体" w:eastAsia="方正小标宋_GBK" w:cs="楷体_GB2312"/>
          <w:bCs/>
          <w:kern w:val="0"/>
          <w:sz w:val="44"/>
          <w:szCs w:val="44"/>
        </w:rPr>
        <w:t>年成都市城乡居民大病</w:t>
      </w:r>
      <w:r>
        <w:rPr>
          <w:rFonts w:hint="eastAsia" w:ascii="方正小标宋_GBK" w:hAnsi="宋体" w:eastAsia="方正小标宋_GBK" w:cs="楷体_GB2312"/>
          <w:bCs/>
          <w:kern w:val="0"/>
          <w:sz w:val="44"/>
          <w:szCs w:val="44"/>
          <w:lang w:val="en-US" w:eastAsia="zh-CN"/>
        </w:rPr>
        <w:t>慈善医疗救助项目</w:t>
      </w:r>
      <w:r>
        <w:rPr>
          <w:rFonts w:hint="eastAsia" w:ascii="方正小标宋_GBK" w:hAnsi="宋体" w:eastAsia="方正小标宋_GBK" w:cs="楷体_GB2312"/>
          <w:bCs/>
          <w:kern w:val="0"/>
          <w:sz w:val="44"/>
          <w:szCs w:val="44"/>
        </w:rPr>
        <w:t>心理援助</w:t>
      </w:r>
      <w:r>
        <w:rPr>
          <w:rFonts w:hint="eastAsia" w:ascii="方正小标宋_GBK" w:hAnsi="宋体" w:eastAsia="方正小标宋_GBK" w:cs="楷体_GB2312"/>
          <w:kern w:val="0"/>
          <w:sz w:val="44"/>
          <w:szCs w:val="44"/>
        </w:rPr>
        <w:t>申请表</w:t>
      </w:r>
    </w:p>
    <w:p>
      <w:pPr>
        <w:spacing w:line="580" w:lineRule="exact"/>
        <w:ind w:left="221" w:leftChars="48" w:right="-510" w:rightChars="-243" w:hanging="120" w:hangingChars="50"/>
        <w:rPr>
          <w:rFonts w:ascii="宋体" w:hAnsi="宋体" w:eastAsia="宋体" w:cs="宋体"/>
          <w:color w:val="000000"/>
          <w:kern w:val="0"/>
          <w:sz w:val="24"/>
        </w:rPr>
      </w:pPr>
      <w:r>
        <w:rPr>
          <w:rFonts w:hint="eastAsia" w:ascii="宋体" w:hAnsi="宋体" w:eastAsia="宋体" w:cs="宋体"/>
          <w:color w:val="000000"/>
          <w:kern w:val="0"/>
          <w:sz w:val="24"/>
        </w:rPr>
        <w:t xml:space="preserve">区（市）县：                                 申请时间：     年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 月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 日</w:t>
      </w:r>
    </w:p>
    <w:tbl>
      <w:tblPr>
        <w:tblStyle w:val="7"/>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08"/>
        <w:gridCol w:w="697"/>
        <w:gridCol w:w="817"/>
        <w:gridCol w:w="1481"/>
        <w:gridCol w:w="854"/>
        <w:gridCol w:w="827"/>
        <w:gridCol w:w="63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56" w:type="dxa"/>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患者姓名</w:t>
            </w:r>
          </w:p>
        </w:tc>
        <w:tc>
          <w:tcPr>
            <w:tcW w:w="1405" w:type="dxa"/>
            <w:gridSpan w:val="2"/>
            <w:shd w:val="clear" w:color="auto" w:fill="auto"/>
            <w:vAlign w:val="center"/>
          </w:tcPr>
          <w:p>
            <w:pPr>
              <w:spacing w:line="580" w:lineRule="exact"/>
              <w:jc w:val="center"/>
              <w:rPr>
                <w:rFonts w:ascii="宋体" w:hAnsi="宋体" w:cs="宋体"/>
                <w:kern w:val="0"/>
                <w:sz w:val="24"/>
              </w:rPr>
            </w:pPr>
          </w:p>
        </w:tc>
        <w:tc>
          <w:tcPr>
            <w:tcW w:w="817" w:type="dxa"/>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性别</w:t>
            </w:r>
          </w:p>
        </w:tc>
        <w:tc>
          <w:tcPr>
            <w:tcW w:w="1481" w:type="dxa"/>
            <w:shd w:val="clear" w:color="auto" w:fill="auto"/>
            <w:vAlign w:val="center"/>
          </w:tcPr>
          <w:p>
            <w:pPr>
              <w:spacing w:line="580" w:lineRule="exact"/>
              <w:jc w:val="center"/>
              <w:rPr>
                <w:rFonts w:ascii="宋体" w:hAnsi="宋体" w:cs="宋体"/>
                <w:kern w:val="0"/>
                <w:sz w:val="24"/>
              </w:rPr>
            </w:pPr>
          </w:p>
        </w:tc>
        <w:tc>
          <w:tcPr>
            <w:tcW w:w="854" w:type="dxa"/>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年龄</w:t>
            </w:r>
          </w:p>
        </w:tc>
        <w:tc>
          <w:tcPr>
            <w:tcW w:w="1462" w:type="dxa"/>
            <w:gridSpan w:val="2"/>
            <w:shd w:val="clear" w:color="auto" w:fill="auto"/>
            <w:vAlign w:val="center"/>
          </w:tcPr>
          <w:p>
            <w:pPr>
              <w:spacing w:line="580" w:lineRule="exact"/>
              <w:jc w:val="center"/>
              <w:rPr>
                <w:rFonts w:ascii="宋体" w:hAnsi="宋体" w:cs="宋体"/>
                <w:kern w:val="0"/>
                <w:sz w:val="24"/>
              </w:rPr>
            </w:pPr>
          </w:p>
        </w:tc>
        <w:tc>
          <w:tcPr>
            <w:tcW w:w="1737" w:type="dxa"/>
            <w:vMerge w:val="restart"/>
            <w:shd w:val="clear" w:color="auto" w:fill="auto"/>
            <w:vAlign w:val="center"/>
          </w:tcPr>
          <w:p>
            <w:pPr>
              <w:spacing w:line="580" w:lineRule="exact"/>
              <w:jc w:val="center"/>
              <w:rPr>
                <w:rFonts w:ascii="仿宋_GB2312" w:hAnsi="宋体" w:eastAsia="仿宋_GB2312" w:cs="宋体"/>
                <w:kern w:val="0"/>
                <w:sz w:val="24"/>
              </w:rPr>
            </w:pPr>
            <w:r>
              <w:rPr>
                <w:rFonts w:hint="eastAsia" w:ascii="仿宋_GB2312" w:hAnsi="宋体" w:eastAsia="仿宋_GB2312" w:cs="宋体"/>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56" w:type="dxa"/>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身份证号码</w:t>
            </w:r>
          </w:p>
        </w:tc>
        <w:tc>
          <w:tcPr>
            <w:tcW w:w="1405" w:type="dxa"/>
            <w:gridSpan w:val="2"/>
            <w:shd w:val="clear" w:color="auto" w:fill="auto"/>
            <w:vAlign w:val="center"/>
          </w:tcPr>
          <w:p>
            <w:pPr>
              <w:spacing w:line="580" w:lineRule="exact"/>
              <w:jc w:val="center"/>
              <w:rPr>
                <w:rFonts w:ascii="方正黑体_GBK" w:hAnsi="宋体" w:eastAsia="方正黑体_GBK" w:cs="宋体"/>
                <w:kern w:val="0"/>
                <w:sz w:val="24"/>
              </w:rPr>
            </w:pPr>
          </w:p>
        </w:tc>
        <w:tc>
          <w:tcPr>
            <w:tcW w:w="817" w:type="dxa"/>
            <w:shd w:val="clear" w:color="auto" w:fill="auto"/>
            <w:vAlign w:val="center"/>
          </w:tcPr>
          <w:p>
            <w:pPr>
              <w:spacing w:line="580" w:lineRule="exact"/>
              <w:jc w:val="center"/>
              <w:rPr>
                <w:rFonts w:ascii="方正仿宋_GBK" w:hAnsi="仿宋" w:cs="宋体"/>
                <w:kern w:val="0"/>
                <w:sz w:val="24"/>
              </w:rPr>
            </w:pPr>
            <w:r>
              <w:rPr>
                <w:rFonts w:hint="eastAsia" w:ascii="方正黑体_GBK" w:hAnsi="宋体" w:eastAsia="方正黑体_GBK" w:cs="宋体"/>
                <w:kern w:val="0"/>
                <w:sz w:val="24"/>
              </w:rPr>
              <w:t>主要疾病</w:t>
            </w:r>
          </w:p>
        </w:tc>
        <w:tc>
          <w:tcPr>
            <w:tcW w:w="1481" w:type="dxa"/>
            <w:shd w:val="clear" w:color="auto" w:fill="auto"/>
            <w:vAlign w:val="center"/>
          </w:tcPr>
          <w:p>
            <w:pPr>
              <w:spacing w:line="580" w:lineRule="exact"/>
              <w:jc w:val="center"/>
              <w:rPr>
                <w:rFonts w:ascii="方正仿宋_GBK" w:hAnsi="仿宋" w:cs="宋体"/>
                <w:kern w:val="0"/>
                <w:sz w:val="24"/>
              </w:rPr>
            </w:pPr>
          </w:p>
        </w:tc>
        <w:tc>
          <w:tcPr>
            <w:tcW w:w="854" w:type="dxa"/>
            <w:shd w:val="clear" w:color="auto" w:fill="auto"/>
            <w:vAlign w:val="center"/>
          </w:tcPr>
          <w:p>
            <w:pPr>
              <w:spacing w:line="580" w:lineRule="exact"/>
              <w:jc w:val="center"/>
              <w:rPr>
                <w:rFonts w:ascii="方正黑体_GBK" w:hAnsi="仿宋" w:eastAsia="方正黑体_GBK" w:cs="宋体"/>
                <w:kern w:val="0"/>
                <w:sz w:val="24"/>
              </w:rPr>
            </w:pPr>
            <w:r>
              <w:rPr>
                <w:rFonts w:hint="eastAsia" w:ascii="方正黑体_GBK" w:hAnsi="仿宋" w:eastAsia="方正黑体_GBK" w:cs="宋体"/>
                <w:kern w:val="0"/>
                <w:sz w:val="24"/>
              </w:rPr>
              <w:t>电话</w:t>
            </w:r>
          </w:p>
        </w:tc>
        <w:tc>
          <w:tcPr>
            <w:tcW w:w="1462" w:type="dxa"/>
            <w:gridSpan w:val="2"/>
            <w:shd w:val="clear" w:color="auto" w:fill="auto"/>
            <w:vAlign w:val="center"/>
          </w:tcPr>
          <w:p>
            <w:pPr>
              <w:spacing w:line="580" w:lineRule="exact"/>
              <w:jc w:val="center"/>
              <w:rPr>
                <w:rFonts w:ascii="方正仿宋_GBK" w:hAnsi="仿宋" w:cs="宋体"/>
                <w:kern w:val="0"/>
                <w:sz w:val="24"/>
              </w:rPr>
            </w:pPr>
          </w:p>
        </w:tc>
        <w:tc>
          <w:tcPr>
            <w:tcW w:w="1737" w:type="dxa"/>
            <w:vMerge w:val="continue"/>
            <w:vAlign w:val="center"/>
          </w:tcPr>
          <w:p>
            <w:pPr>
              <w:spacing w:line="58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56" w:type="dxa"/>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户籍所在地</w:t>
            </w:r>
          </w:p>
        </w:tc>
        <w:tc>
          <w:tcPr>
            <w:tcW w:w="6019" w:type="dxa"/>
            <w:gridSpan w:val="7"/>
            <w:shd w:val="clear" w:color="auto" w:fill="auto"/>
            <w:vAlign w:val="center"/>
          </w:tcPr>
          <w:p>
            <w:pPr>
              <w:spacing w:line="580" w:lineRule="exact"/>
              <w:rPr>
                <w:rFonts w:ascii="宋体" w:hAnsi="宋体" w:cs="宋体"/>
                <w:kern w:val="0"/>
                <w:sz w:val="24"/>
              </w:rPr>
            </w:pPr>
          </w:p>
        </w:tc>
        <w:tc>
          <w:tcPr>
            <w:tcW w:w="1737" w:type="dxa"/>
            <w:vMerge w:val="continue"/>
            <w:shd w:val="clear" w:color="auto" w:fill="auto"/>
            <w:vAlign w:val="center"/>
          </w:tcPr>
          <w:p>
            <w:pPr>
              <w:spacing w:line="58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56" w:type="dxa"/>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现</w:t>
            </w:r>
            <w:r>
              <w:rPr>
                <w:rFonts w:ascii="方正黑体_GBK" w:hAnsi="宋体" w:eastAsia="方正黑体_GBK" w:cs="宋体"/>
                <w:kern w:val="0"/>
                <w:sz w:val="24"/>
              </w:rPr>
              <w:t>住址</w:t>
            </w:r>
          </w:p>
        </w:tc>
        <w:tc>
          <w:tcPr>
            <w:tcW w:w="6019" w:type="dxa"/>
            <w:gridSpan w:val="7"/>
            <w:shd w:val="clear" w:color="auto" w:fill="auto"/>
            <w:vAlign w:val="center"/>
          </w:tcPr>
          <w:p>
            <w:pPr>
              <w:spacing w:line="580" w:lineRule="exact"/>
              <w:rPr>
                <w:rFonts w:ascii="宋体" w:hAnsi="宋体" w:cs="宋体"/>
                <w:kern w:val="0"/>
                <w:sz w:val="24"/>
              </w:rPr>
            </w:pPr>
          </w:p>
        </w:tc>
        <w:tc>
          <w:tcPr>
            <w:tcW w:w="1737" w:type="dxa"/>
            <w:vMerge w:val="continue"/>
            <w:shd w:val="clear" w:color="auto" w:fill="auto"/>
            <w:vAlign w:val="center"/>
          </w:tcPr>
          <w:p>
            <w:pPr>
              <w:spacing w:line="58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56" w:type="dxa"/>
            <w:vMerge w:val="restart"/>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家庭心理</w:t>
            </w:r>
          </w:p>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压力描述</w:t>
            </w:r>
          </w:p>
        </w:tc>
        <w:tc>
          <w:tcPr>
            <w:tcW w:w="2222" w:type="dxa"/>
            <w:gridSpan w:val="3"/>
            <w:vMerge w:val="restart"/>
            <w:shd w:val="clear" w:color="auto" w:fill="auto"/>
            <w:vAlign w:val="center"/>
          </w:tcPr>
          <w:p>
            <w:pPr>
              <w:spacing w:line="580" w:lineRule="exact"/>
              <w:jc w:val="center"/>
              <w:rPr>
                <w:rFonts w:ascii="方正黑体_GBK" w:hAnsi="宋体" w:eastAsia="方正黑体_GBK" w:cs="宋体"/>
                <w:kern w:val="0"/>
                <w:sz w:val="24"/>
              </w:rPr>
            </w:pPr>
          </w:p>
        </w:tc>
        <w:tc>
          <w:tcPr>
            <w:tcW w:w="1481" w:type="dxa"/>
            <w:vMerge w:val="restart"/>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量表结果（现场领表进行测试）</w:t>
            </w:r>
          </w:p>
        </w:tc>
        <w:tc>
          <w:tcPr>
            <w:tcW w:w="2316" w:type="dxa"/>
            <w:gridSpan w:val="3"/>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SAS</w:t>
            </w:r>
          </w:p>
        </w:tc>
        <w:tc>
          <w:tcPr>
            <w:tcW w:w="1737" w:type="dxa"/>
            <w:shd w:val="clear" w:color="auto" w:fill="auto"/>
            <w:vAlign w:val="center"/>
          </w:tcPr>
          <w:p>
            <w:pPr>
              <w:spacing w:line="580" w:lineRule="exact"/>
              <w:jc w:val="center"/>
              <w:rPr>
                <w:rFonts w:ascii="方正黑体_GBK" w:hAnsi="宋体" w:eastAsia="方正黑体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6" w:type="dxa"/>
            <w:vMerge w:val="continue"/>
            <w:shd w:val="clear" w:color="auto" w:fill="auto"/>
            <w:vAlign w:val="center"/>
          </w:tcPr>
          <w:p>
            <w:pPr>
              <w:spacing w:line="580" w:lineRule="exact"/>
              <w:jc w:val="center"/>
              <w:rPr>
                <w:rFonts w:ascii="方正黑体_GBK" w:hAnsi="宋体" w:eastAsia="方正黑体_GBK" w:cs="宋体"/>
                <w:kern w:val="0"/>
                <w:sz w:val="24"/>
              </w:rPr>
            </w:pPr>
          </w:p>
        </w:tc>
        <w:tc>
          <w:tcPr>
            <w:tcW w:w="2222" w:type="dxa"/>
            <w:gridSpan w:val="3"/>
            <w:vMerge w:val="continue"/>
            <w:shd w:val="clear" w:color="auto" w:fill="auto"/>
            <w:vAlign w:val="center"/>
          </w:tcPr>
          <w:p>
            <w:pPr>
              <w:spacing w:line="580" w:lineRule="exact"/>
              <w:jc w:val="center"/>
              <w:rPr>
                <w:rFonts w:ascii="方正黑体_GBK" w:hAnsi="宋体" w:eastAsia="方正黑体_GBK" w:cs="宋体"/>
                <w:kern w:val="0"/>
                <w:sz w:val="24"/>
              </w:rPr>
            </w:pPr>
          </w:p>
        </w:tc>
        <w:tc>
          <w:tcPr>
            <w:tcW w:w="1481" w:type="dxa"/>
            <w:vMerge w:val="continue"/>
            <w:shd w:val="clear" w:color="auto" w:fill="auto"/>
            <w:vAlign w:val="center"/>
          </w:tcPr>
          <w:p>
            <w:pPr>
              <w:spacing w:line="580" w:lineRule="exact"/>
              <w:jc w:val="center"/>
              <w:rPr>
                <w:rFonts w:ascii="方正黑体_GBK" w:hAnsi="宋体" w:eastAsia="方正黑体_GBK" w:cs="宋体"/>
                <w:kern w:val="0"/>
                <w:sz w:val="24"/>
              </w:rPr>
            </w:pPr>
          </w:p>
        </w:tc>
        <w:tc>
          <w:tcPr>
            <w:tcW w:w="2316" w:type="dxa"/>
            <w:gridSpan w:val="3"/>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SDS</w:t>
            </w:r>
          </w:p>
        </w:tc>
        <w:tc>
          <w:tcPr>
            <w:tcW w:w="1737" w:type="dxa"/>
            <w:shd w:val="clear" w:color="auto" w:fill="auto"/>
            <w:vAlign w:val="center"/>
          </w:tcPr>
          <w:p>
            <w:pPr>
              <w:spacing w:line="580" w:lineRule="exact"/>
              <w:jc w:val="center"/>
              <w:rPr>
                <w:rFonts w:ascii="方正黑体_GBK" w:hAnsi="宋体" w:eastAsia="方正黑体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6" w:type="dxa"/>
            <w:vMerge w:val="continue"/>
            <w:shd w:val="clear" w:color="auto" w:fill="auto"/>
            <w:vAlign w:val="center"/>
          </w:tcPr>
          <w:p>
            <w:pPr>
              <w:spacing w:line="580" w:lineRule="exact"/>
              <w:jc w:val="center"/>
              <w:rPr>
                <w:rFonts w:ascii="方正黑体_GBK" w:hAnsi="宋体" w:eastAsia="方正黑体_GBK" w:cs="宋体"/>
                <w:kern w:val="0"/>
                <w:sz w:val="24"/>
              </w:rPr>
            </w:pPr>
          </w:p>
        </w:tc>
        <w:tc>
          <w:tcPr>
            <w:tcW w:w="2222" w:type="dxa"/>
            <w:gridSpan w:val="3"/>
            <w:vMerge w:val="continue"/>
            <w:shd w:val="clear" w:color="auto" w:fill="auto"/>
            <w:vAlign w:val="center"/>
          </w:tcPr>
          <w:p>
            <w:pPr>
              <w:spacing w:line="580" w:lineRule="exact"/>
              <w:jc w:val="center"/>
              <w:rPr>
                <w:rFonts w:ascii="方正黑体_GBK" w:hAnsi="宋体" w:eastAsia="方正黑体_GBK" w:cs="宋体"/>
                <w:kern w:val="0"/>
                <w:sz w:val="24"/>
              </w:rPr>
            </w:pPr>
          </w:p>
        </w:tc>
        <w:tc>
          <w:tcPr>
            <w:tcW w:w="1481" w:type="dxa"/>
            <w:vMerge w:val="continue"/>
            <w:shd w:val="clear" w:color="auto" w:fill="auto"/>
            <w:vAlign w:val="center"/>
          </w:tcPr>
          <w:p>
            <w:pPr>
              <w:spacing w:line="580" w:lineRule="exact"/>
              <w:jc w:val="center"/>
              <w:rPr>
                <w:rFonts w:ascii="方正黑体_GBK" w:hAnsi="宋体" w:eastAsia="方正黑体_GBK" w:cs="宋体"/>
                <w:kern w:val="0"/>
                <w:sz w:val="24"/>
              </w:rPr>
            </w:pPr>
          </w:p>
        </w:tc>
        <w:tc>
          <w:tcPr>
            <w:tcW w:w="2316" w:type="dxa"/>
            <w:gridSpan w:val="3"/>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心理压力自测表</w:t>
            </w:r>
          </w:p>
        </w:tc>
        <w:tc>
          <w:tcPr>
            <w:tcW w:w="1737" w:type="dxa"/>
            <w:shd w:val="clear" w:color="auto" w:fill="auto"/>
            <w:vAlign w:val="center"/>
          </w:tcPr>
          <w:p>
            <w:pPr>
              <w:spacing w:line="580" w:lineRule="exact"/>
              <w:jc w:val="center"/>
              <w:rPr>
                <w:rFonts w:ascii="方正黑体_GBK" w:hAnsi="宋体" w:eastAsia="方正黑体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56" w:type="dxa"/>
            <w:vMerge w:val="restart"/>
            <w:shd w:val="clear" w:color="auto" w:fill="auto"/>
            <w:vAlign w:val="center"/>
          </w:tcPr>
          <w:p>
            <w:pPr>
              <w:spacing w:line="580" w:lineRule="exact"/>
              <w:jc w:val="center"/>
              <w:rPr>
                <w:rFonts w:ascii="方正黑体_GBK" w:hAnsi="黑体" w:eastAsia="方正黑体_GBK" w:cs="宋体"/>
                <w:kern w:val="0"/>
                <w:sz w:val="24"/>
              </w:rPr>
            </w:pPr>
            <w:r>
              <w:rPr>
                <w:rFonts w:hint="eastAsia" w:ascii="方正黑体_GBK" w:hAnsi="黑体" w:eastAsia="方正黑体_GBK" w:cs="宋体"/>
                <w:kern w:val="0"/>
                <w:sz w:val="24"/>
              </w:rPr>
              <w:t>申请参加心理小组人员</w:t>
            </w:r>
          </w:p>
        </w:tc>
        <w:tc>
          <w:tcPr>
            <w:tcW w:w="708" w:type="dxa"/>
            <w:vMerge w:val="restart"/>
            <w:shd w:val="clear" w:color="auto" w:fill="auto"/>
            <w:vAlign w:val="center"/>
          </w:tcPr>
          <w:p>
            <w:pPr>
              <w:spacing w:line="580" w:lineRule="exact"/>
              <w:rPr>
                <w:rFonts w:ascii="方正黑体_GBK" w:hAnsi="宋体" w:eastAsia="方正黑体_GBK" w:cs="宋体"/>
                <w:kern w:val="0"/>
                <w:sz w:val="24"/>
                <w:u w:val="single"/>
              </w:rPr>
            </w:pPr>
            <w:r>
              <w:rPr>
                <w:rFonts w:hint="eastAsia" w:ascii="方正黑体_GBK" w:hAnsi="黑体" w:eastAsia="方正黑体_GBK" w:cs="宋体"/>
                <w:kern w:val="0"/>
                <w:sz w:val="24"/>
              </w:rPr>
              <w:t>本人</w:t>
            </w:r>
          </w:p>
        </w:tc>
        <w:tc>
          <w:tcPr>
            <w:tcW w:w="697" w:type="dxa"/>
            <w:vMerge w:val="restart"/>
            <w:shd w:val="clear" w:color="auto" w:fill="auto"/>
            <w:vAlign w:val="center"/>
          </w:tcPr>
          <w:p>
            <w:pPr>
              <w:spacing w:line="580" w:lineRule="exact"/>
              <w:jc w:val="center"/>
              <w:rPr>
                <w:rFonts w:ascii="方正黑体_GBK" w:hAnsi="仿宋" w:eastAsia="方正黑体_GBK" w:cs="宋体"/>
                <w:kern w:val="0"/>
                <w:sz w:val="24"/>
              </w:rPr>
            </w:pPr>
            <w:r>
              <w:rPr>
                <w:rFonts w:hint="eastAsia" w:ascii="方正黑体_GBK" w:hAnsi="仿宋" w:eastAsia="方正黑体_GBK" w:cs="宋体"/>
                <w:kern w:val="0"/>
                <w:sz w:val="24"/>
              </w:rPr>
              <w:t>□是 □否</w:t>
            </w:r>
          </w:p>
        </w:tc>
        <w:tc>
          <w:tcPr>
            <w:tcW w:w="817" w:type="dxa"/>
            <w:vMerge w:val="restart"/>
            <w:shd w:val="clear" w:color="auto" w:fill="auto"/>
            <w:vAlign w:val="center"/>
          </w:tcPr>
          <w:p>
            <w:pPr>
              <w:spacing w:line="580" w:lineRule="exact"/>
              <w:jc w:val="center"/>
              <w:rPr>
                <w:rFonts w:ascii="方正黑体_GBK" w:hAnsi="黑体" w:eastAsia="方正黑体_GBK" w:cs="宋体"/>
                <w:kern w:val="0"/>
                <w:sz w:val="24"/>
              </w:rPr>
            </w:pPr>
            <w:r>
              <w:rPr>
                <w:rFonts w:hint="eastAsia" w:ascii="方正黑体_GBK" w:hAnsi="黑体" w:eastAsia="方正黑体_GBK" w:cs="宋体"/>
                <w:kern w:val="0"/>
                <w:sz w:val="24"/>
              </w:rPr>
              <w:t>家人</w:t>
            </w:r>
          </w:p>
        </w:tc>
        <w:tc>
          <w:tcPr>
            <w:tcW w:w="1481" w:type="dxa"/>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姓名</w:t>
            </w:r>
          </w:p>
        </w:tc>
        <w:tc>
          <w:tcPr>
            <w:tcW w:w="1681" w:type="dxa"/>
            <w:gridSpan w:val="2"/>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电话</w:t>
            </w:r>
          </w:p>
        </w:tc>
        <w:tc>
          <w:tcPr>
            <w:tcW w:w="2372" w:type="dxa"/>
            <w:gridSpan w:val="2"/>
            <w:shd w:val="clear" w:color="auto" w:fill="auto"/>
            <w:vAlign w:val="center"/>
          </w:tcPr>
          <w:p>
            <w:pPr>
              <w:spacing w:line="580" w:lineRule="exact"/>
              <w:jc w:val="center"/>
              <w:rPr>
                <w:rFonts w:ascii="方正黑体_GBK" w:eastAsia="方正黑体_GBK"/>
                <w:sz w:val="24"/>
              </w:rPr>
            </w:pPr>
            <w:r>
              <w:rPr>
                <w:rFonts w:hint="eastAsia" w:ascii="方正黑体_GBK" w:hAnsi="宋体" w:eastAsia="方正黑体_GBK" w:cs="宋体"/>
                <w:kern w:val="0"/>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56" w:type="dxa"/>
            <w:vMerge w:val="continue"/>
            <w:shd w:val="clear" w:color="auto" w:fill="auto"/>
            <w:vAlign w:val="center"/>
          </w:tcPr>
          <w:p>
            <w:pPr>
              <w:spacing w:line="580" w:lineRule="exact"/>
              <w:jc w:val="center"/>
              <w:rPr>
                <w:rFonts w:ascii="方正黑体_GBK" w:hAnsi="黑体" w:eastAsia="方正黑体_GBK" w:cs="宋体"/>
                <w:kern w:val="0"/>
                <w:sz w:val="24"/>
              </w:rPr>
            </w:pPr>
          </w:p>
        </w:tc>
        <w:tc>
          <w:tcPr>
            <w:tcW w:w="708" w:type="dxa"/>
            <w:vMerge w:val="continue"/>
            <w:shd w:val="clear" w:color="auto" w:fill="auto"/>
            <w:vAlign w:val="center"/>
          </w:tcPr>
          <w:p>
            <w:pPr>
              <w:spacing w:line="580" w:lineRule="exact"/>
              <w:rPr>
                <w:rFonts w:ascii="方正黑体_GBK" w:hAnsi="黑体" w:eastAsia="方正黑体_GBK" w:cs="宋体"/>
                <w:kern w:val="0"/>
                <w:sz w:val="24"/>
              </w:rPr>
            </w:pPr>
          </w:p>
        </w:tc>
        <w:tc>
          <w:tcPr>
            <w:tcW w:w="697" w:type="dxa"/>
            <w:vMerge w:val="continue"/>
            <w:shd w:val="clear" w:color="auto" w:fill="auto"/>
            <w:vAlign w:val="center"/>
          </w:tcPr>
          <w:p>
            <w:pPr>
              <w:spacing w:line="580" w:lineRule="exact"/>
              <w:jc w:val="center"/>
              <w:rPr>
                <w:rFonts w:ascii="方正黑体_GBK" w:hAnsi="仿宋" w:eastAsia="方正黑体_GBK" w:cs="宋体"/>
                <w:kern w:val="0"/>
                <w:sz w:val="24"/>
              </w:rPr>
            </w:pPr>
          </w:p>
        </w:tc>
        <w:tc>
          <w:tcPr>
            <w:tcW w:w="817" w:type="dxa"/>
            <w:vMerge w:val="continue"/>
            <w:shd w:val="clear" w:color="auto" w:fill="auto"/>
            <w:vAlign w:val="center"/>
          </w:tcPr>
          <w:p>
            <w:pPr>
              <w:spacing w:line="580" w:lineRule="exact"/>
              <w:jc w:val="center"/>
              <w:rPr>
                <w:rFonts w:ascii="方正黑体_GBK" w:hAnsi="黑体" w:eastAsia="方正黑体_GBK" w:cs="宋体"/>
                <w:kern w:val="0"/>
                <w:sz w:val="24"/>
              </w:rPr>
            </w:pPr>
          </w:p>
        </w:tc>
        <w:tc>
          <w:tcPr>
            <w:tcW w:w="1481" w:type="dxa"/>
            <w:shd w:val="clear" w:color="auto" w:fill="auto"/>
            <w:vAlign w:val="center"/>
          </w:tcPr>
          <w:p>
            <w:pPr>
              <w:spacing w:line="580" w:lineRule="exact"/>
              <w:rPr>
                <w:rFonts w:ascii="方正黑体_GBK" w:hAnsi="宋体" w:eastAsia="方正黑体_GBK" w:cs="宋体"/>
                <w:kern w:val="0"/>
                <w:sz w:val="24"/>
                <w:u w:val="single"/>
              </w:rPr>
            </w:pPr>
          </w:p>
        </w:tc>
        <w:tc>
          <w:tcPr>
            <w:tcW w:w="1681" w:type="dxa"/>
            <w:gridSpan w:val="2"/>
            <w:shd w:val="clear" w:color="auto" w:fill="auto"/>
            <w:vAlign w:val="center"/>
          </w:tcPr>
          <w:p>
            <w:pPr>
              <w:spacing w:line="580" w:lineRule="exact"/>
              <w:rPr>
                <w:rFonts w:ascii="方正黑体_GBK" w:hAnsi="宋体" w:eastAsia="方正黑体_GBK" w:cs="宋体"/>
                <w:kern w:val="0"/>
                <w:sz w:val="24"/>
                <w:u w:val="single"/>
              </w:rPr>
            </w:pPr>
          </w:p>
        </w:tc>
        <w:tc>
          <w:tcPr>
            <w:tcW w:w="2372" w:type="dxa"/>
            <w:gridSpan w:val="2"/>
            <w:shd w:val="clear" w:color="auto" w:fill="auto"/>
            <w:vAlign w:val="center"/>
          </w:tcPr>
          <w:p>
            <w:pPr>
              <w:widowControl/>
              <w:rPr>
                <w:rFonts w:ascii="方正黑体_GBK"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6" w:type="dxa"/>
            <w:vMerge w:val="continue"/>
            <w:shd w:val="clear" w:color="auto" w:fill="auto"/>
            <w:vAlign w:val="center"/>
          </w:tcPr>
          <w:p>
            <w:pPr>
              <w:spacing w:line="580" w:lineRule="exact"/>
              <w:jc w:val="center"/>
              <w:rPr>
                <w:rFonts w:ascii="方正黑体_GBK" w:hAnsi="黑体" w:eastAsia="方正黑体_GBK" w:cs="宋体"/>
                <w:kern w:val="0"/>
                <w:sz w:val="24"/>
              </w:rPr>
            </w:pPr>
          </w:p>
        </w:tc>
        <w:tc>
          <w:tcPr>
            <w:tcW w:w="708" w:type="dxa"/>
            <w:vMerge w:val="continue"/>
            <w:shd w:val="clear" w:color="auto" w:fill="auto"/>
            <w:vAlign w:val="center"/>
          </w:tcPr>
          <w:p>
            <w:pPr>
              <w:spacing w:line="580" w:lineRule="exact"/>
              <w:rPr>
                <w:rFonts w:ascii="方正黑体_GBK" w:hAnsi="黑体" w:eastAsia="方正黑体_GBK" w:cs="宋体"/>
                <w:kern w:val="0"/>
                <w:sz w:val="24"/>
              </w:rPr>
            </w:pPr>
          </w:p>
        </w:tc>
        <w:tc>
          <w:tcPr>
            <w:tcW w:w="697" w:type="dxa"/>
            <w:vMerge w:val="continue"/>
            <w:shd w:val="clear" w:color="auto" w:fill="auto"/>
            <w:vAlign w:val="center"/>
          </w:tcPr>
          <w:p>
            <w:pPr>
              <w:spacing w:line="580" w:lineRule="exact"/>
              <w:jc w:val="center"/>
              <w:rPr>
                <w:rFonts w:ascii="方正黑体_GBK" w:hAnsi="仿宋" w:eastAsia="方正黑体_GBK" w:cs="宋体"/>
                <w:kern w:val="0"/>
                <w:sz w:val="24"/>
              </w:rPr>
            </w:pPr>
          </w:p>
        </w:tc>
        <w:tc>
          <w:tcPr>
            <w:tcW w:w="817" w:type="dxa"/>
            <w:vMerge w:val="continue"/>
            <w:shd w:val="clear" w:color="auto" w:fill="auto"/>
            <w:vAlign w:val="center"/>
          </w:tcPr>
          <w:p>
            <w:pPr>
              <w:spacing w:line="580" w:lineRule="exact"/>
              <w:jc w:val="center"/>
              <w:rPr>
                <w:rFonts w:ascii="方正黑体_GBK" w:hAnsi="黑体" w:eastAsia="方正黑体_GBK" w:cs="宋体"/>
                <w:kern w:val="0"/>
                <w:sz w:val="24"/>
              </w:rPr>
            </w:pPr>
          </w:p>
        </w:tc>
        <w:tc>
          <w:tcPr>
            <w:tcW w:w="1481" w:type="dxa"/>
            <w:shd w:val="clear" w:color="auto" w:fill="auto"/>
            <w:vAlign w:val="center"/>
          </w:tcPr>
          <w:p>
            <w:pPr>
              <w:spacing w:line="580" w:lineRule="exact"/>
              <w:rPr>
                <w:rFonts w:ascii="方正黑体_GBK" w:hAnsi="宋体" w:eastAsia="方正黑体_GBK" w:cs="宋体"/>
                <w:kern w:val="0"/>
                <w:sz w:val="24"/>
                <w:u w:val="single"/>
              </w:rPr>
            </w:pPr>
          </w:p>
        </w:tc>
        <w:tc>
          <w:tcPr>
            <w:tcW w:w="1681" w:type="dxa"/>
            <w:gridSpan w:val="2"/>
            <w:shd w:val="clear" w:color="auto" w:fill="auto"/>
            <w:vAlign w:val="center"/>
          </w:tcPr>
          <w:p>
            <w:pPr>
              <w:spacing w:line="580" w:lineRule="exact"/>
              <w:rPr>
                <w:rFonts w:ascii="方正黑体_GBK" w:hAnsi="宋体" w:eastAsia="方正黑体_GBK" w:cs="宋体"/>
                <w:kern w:val="0"/>
                <w:sz w:val="24"/>
                <w:u w:val="single"/>
              </w:rPr>
            </w:pPr>
          </w:p>
        </w:tc>
        <w:tc>
          <w:tcPr>
            <w:tcW w:w="2372" w:type="dxa"/>
            <w:gridSpan w:val="2"/>
            <w:shd w:val="clear" w:color="auto" w:fill="auto"/>
            <w:vAlign w:val="center"/>
          </w:tcPr>
          <w:p>
            <w:pPr>
              <w:widowControl/>
              <w:rPr>
                <w:rFonts w:ascii="方正黑体_GBK" w:eastAsia="方正黑体_GBK"/>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56" w:type="dxa"/>
            <w:vMerge w:val="continue"/>
            <w:shd w:val="clear" w:color="auto" w:fill="auto"/>
            <w:vAlign w:val="center"/>
          </w:tcPr>
          <w:p>
            <w:pPr>
              <w:spacing w:line="580" w:lineRule="exact"/>
              <w:jc w:val="center"/>
              <w:rPr>
                <w:rFonts w:ascii="方正黑体_GBK" w:hAnsi="黑体" w:eastAsia="方正黑体_GBK" w:cs="宋体"/>
                <w:kern w:val="0"/>
                <w:sz w:val="24"/>
              </w:rPr>
            </w:pPr>
          </w:p>
        </w:tc>
        <w:tc>
          <w:tcPr>
            <w:tcW w:w="708" w:type="dxa"/>
            <w:vMerge w:val="continue"/>
            <w:shd w:val="clear" w:color="auto" w:fill="auto"/>
            <w:vAlign w:val="center"/>
          </w:tcPr>
          <w:p>
            <w:pPr>
              <w:spacing w:line="580" w:lineRule="exact"/>
              <w:rPr>
                <w:rFonts w:ascii="方正黑体_GBK" w:hAnsi="黑体" w:eastAsia="方正黑体_GBK" w:cs="宋体"/>
                <w:kern w:val="0"/>
                <w:sz w:val="24"/>
              </w:rPr>
            </w:pPr>
          </w:p>
        </w:tc>
        <w:tc>
          <w:tcPr>
            <w:tcW w:w="697" w:type="dxa"/>
            <w:vMerge w:val="continue"/>
            <w:shd w:val="clear" w:color="auto" w:fill="auto"/>
            <w:vAlign w:val="center"/>
          </w:tcPr>
          <w:p>
            <w:pPr>
              <w:spacing w:line="580" w:lineRule="exact"/>
              <w:jc w:val="center"/>
              <w:rPr>
                <w:rFonts w:ascii="方正黑体_GBK" w:hAnsi="仿宋" w:eastAsia="方正黑体_GBK" w:cs="宋体"/>
                <w:kern w:val="0"/>
                <w:sz w:val="24"/>
              </w:rPr>
            </w:pPr>
          </w:p>
        </w:tc>
        <w:tc>
          <w:tcPr>
            <w:tcW w:w="817" w:type="dxa"/>
            <w:vMerge w:val="continue"/>
            <w:shd w:val="clear" w:color="auto" w:fill="auto"/>
            <w:vAlign w:val="center"/>
          </w:tcPr>
          <w:p>
            <w:pPr>
              <w:spacing w:line="580" w:lineRule="exact"/>
              <w:jc w:val="center"/>
              <w:rPr>
                <w:rFonts w:ascii="方正黑体_GBK" w:hAnsi="黑体" w:eastAsia="方正黑体_GBK" w:cs="宋体"/>
                <w:kern w:val="0"/>
                <w:sz w:val="24"/>
              </w:rPr>
            </w:pPr>
          </w:p>
        </w:tc>
        <w:tc>
          <w:tcPr>
            <w:tcW w:w="1481" w:type="dxa"/>
            <w:shd w:val="clear" w:color="auto" w:fill="auto"/>
            <w:vAlign w:val="center"/>
          </w:tcPr>
          <w:p>
            <w:pPr>
              <w:spacing w:line="580" w:lineRule="exact"/>
              <w:rPr>
                <w:rFonts w:ascii="方正黑体_GBK" w:hAnsi="宋体" w:eastAsia="方正黑体_GBK" w:cs="宋体"/>
                <w:kern w:val="0"/>
                <w:sz w:val="24"/>
                <w:u w:val="single"/>
              </w:rPr>
            </w:pPr>
          </w:p>
        </w:tc>
        <w:tc>
          <w:tcPr>
            <w:tcW w:w="1681" w:type="dxa"/>
            <w:gridSpan w:val="2"/>
            <w:shd w:val="clear" w:color="auto" w:fill="auto"/>
            <w:vAlign w:val="center"/>
          </w:tcPr>
          <w:p>
            <w:pPr>
              <w:spacing w:line="580" w:lineRule="exact"/>
              <w:rPr>
                <w:rFonts w:ascii="方正黑体_GBK" w:hAnsi="宋体" w:eastAsia="方正黑体_GBK" w:cs="宋体"/>
                <w:kern w:val="0"/>
                <w:sz w:val="24"/>
                <w:u w:val="single"/>
              </w:rPr>
            </w:pPr>
          </w:p>
        </w:tc>
        <w:tc>
          <w:tcPr>
            <w:tcW w:w="2372" w:type="dxa"/>
            <w:gridSpan w:val="2"/>
            <w:shd w:val="clear" w:color="auto" w:fill="auto"/>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9212" w:type="dxa"/>
            <w:gridSpan w:val="9"/>
            <w:shd w:val="clear" w:color="auto" w:fill="auto"/>
            <w:vAlign w:val="center"/>
          </w:tcPr>
          <w:p>
            <w:pPr>
              <w:spacing w:line="580" w:lineRule="exact"/>
              <w:rPr>
                <w:rFonts w:ascii="方正仿宋_GBK" w:hAnsi="宋体" w:cs="宋体"/>
                <w:kern w:val="0"/>
                <w:sz w:val="24"/>
              </w:rPr>
            </w:pPr>
            <w:r>
              <w:rPr>
                <w:rFonts w:hint="eastAsia" w:ascii="方正仿宋_GBK" w:hAnsi="宋体" w:cs="宋体"/>
                <w:kern w:val="0"/>
                <w:sz w:val="24"/>
              </w:rPr>
              <w:t>本人自愿对该项目进行申请，并承诺本申请表中信息及项目要求所有申报资料（包含附件）全部属实，如有虚假本人自愿承担所有法律责任。本人自愿配合本项目进行宣传，并同意成都市慈善总会收集并使用本人的肖像及相关资料用作项目宣传。</w:t>
            </w:r>
          </w:p>
          <w:p>
            <w:pPr>
              <w:wordWrap w:val="0"/>
              <w:spacing w:line="580" w:lineRule="exact"/>
              <w:jc w:val="right"/>
              <w:rPr>
                <w:rFonts w:ascii="方正仿宋_GBK" w:hAnsi="宋体" w:cs="宋体"/>
                <w:kern w:val="0"/>
                <w:sz w:val="24"/>
                <w:u w:val="single"/>
              </w:rPr>
            </w:pPr>
            <w:r>
              <w:rPr>
                <w:rFonts w:hint="eastAsia" w:ascii="方正仿宋_GBK" w:hAnsi="宋体" w:cs="宋体"/>
                <w:kern w:val="0"/>
                <w:sz w:val="24"/>
              </w:rPr>
              <w:t>本人或合法代理人签名（按手印）：</w:t>
            </w:r>
            <w:r>
              <w:rPr>
                <w:rFonts w:hint="eastAsia" w:ascii="方正仿宋_GBK" w:hAnsi="宋体" w:cs="宋体"/>
                <w:kern w:val="0"/>
                <w:sz w:val="24"/>
                <w:u w:val="single"/>
              </w:rPr>
              <w:t xml:space="preserve">              </w:t>
            </w:r>
          </w:p>
          <w:p>
            <w:pPr>
              <w:wordWrap w:val="0"/>
              <w:spacing w:line="580" w:lineRule="exact"/>
              <w:jc w:val="right"/>
              <w:rPr>
                <w:rFonts w:ascii="方正仿宋_GBK" w:hAnsi="宋体" w:cs="宋体"/>
                <w:b/>
                <w:kern w:val="0"/>
                <w:sz w:val="24"/>
              </w:rPr>
            </w:pPr>
            <w:r>
              <w:rPr>
                <w:rFonts w:hint="eastAsia" w:ascii="方正仿宋_GBK" w:hAnsi="宋体" w:cs="宋体"/>
                <w:kern w:val="0"/>
                <w:sz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212" w:type="dxa"/>
            <w:gridSpan w:val="9"/>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审 核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初审单位对申请人情况审核</w:t>
            </w:r>
          </w:p>
        </w:tc>
        <w:tc>
          <w:tcPr>
            <w:tcW w:w="775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left"/>
              <w:rPr>
                <w:rFonts w:ascii="方正仿宋_GBK" w:hAnsi="仿宋" w:cs="宋体"/>
                <w:kern w:val="0"/>
                <w:sz w:val="24"/>
              </w:rPr>
            </w:pPr>
            <w:r>
              <w:rPr>
                <w:rFonts w:hint="eastAsia" w:ascii="方正仿宋_GBK" w:hAnsi="仿宋" w:cs="宋体"/>
                <w:kern w:val="0"/>
                <w:sz w:val="24"/>
              </w:rPr>
              <w:t>审核单位意见：_____________________________</w:t>
            </w:r>
          </w:p>
          <w:p>
            <w:pPr>
              <w:spacing w:line="580" w:lineRule="exact"/>
              <w:jc w:val="left"/>
              <w:rPr>
                <w:rFonts w:ascii="方正仿宋_GBK" w:hAnsi="仿宋" w:cs="宋体"/>
                <w:kern w:val="0"/>
                <w:sz w:val="24"/>
              </w:rPr>
            </w:pPr>
            <w:r>
              <w:rPr>
                <w:rFonts w:hint="eastAsia" w:ascii="方正仿宋_GBK" w:hAnsi="仿宋" w:cs="宋体"/>
                <w:kern w:val="0"/>
                <w:sz w:val="24"/>
              </w:rPr>
              <w:t xml:space="preserve">     </w:t>
            </w:r>
          </w:p>
          <w:p>
            <w:pPr>
              <w:spacing w:line="580" w:lineRule="exact"/>
              <w:ind w:firstLine="3480" w:firstLineChars="1450"/>
              <w:jc w:val="left"/>
              <w:rPr>
                <w:rFonts w:ascii="方正仿宋_GBK" w:hAnsi="宋体" w:cs="宋体"/>
                <w:kern w:val="0"/>
                <w:sz w:val="24"/>
              </w:rPr>
            </w:pPr>
            <w:r>
              <w:rPr>
                <w:rFonts w:hint="eastAsia" w:ascii="方正仿宋_GBK" w:hAnsi="宋体" w:cs="宋体"/>
                <w:kern w:val="0"/>
                <w:sz w:val="24"/>
              </w:rPr>
              <w:t>审核人</w:t>
            </w:r>
            <w:r>
              <w:rPr>
                <w:rFonts w:ascii="方正仿宋_GBK" w:hAnsi="宋体" w:cs="宋体"/>
                <w:kern w:val="0"/>
                <w:sz w:val="24"/>
              </w:rPr>
              <w:t>：</w:t>
            </w:r>
            <w:r>
              <w:rPr>
                <w:rFonts w:hint="eastAsia" w:ascii="方正仿宋_GBK" w:hAnsi="宋体" w:cs="宋体"/>
                <w:kern w:val="0"/>
                <w:sz w:val="24"/>
              </w:rPr>
              <w:t xml:space="preserve">       电话：</w:t>
            </w:r>
          </w:p>
          <w:p>
            <w:pPr>
              <w:spacing w:line="580" w:lineRule="exact"/>
              <w:ind w:firstLine="5160" w:firstLineChars="2150"/>
              <w:jc w:val="left"/>
              <w:rPr>
                <w:rFonts w:ascii="方正仿宋_GBK" w:hAnsi="仿宋" w:cs="宋体"/>
                <w:kern w:val="0"/>
                <w:sz w:val="24"/>
              </w:rPr>
            </w:pPr>
            <w:r>
              <w:rPr>
                <w:rFonts w:hint="eastAsia" w:ascii="方正仿宋_GBK" w:hAnsi="仿宋" w:cs="宋体"/>
                <w:kern w:val="0"/>
                <w:sz w:val="24"/>
              </w:rPr>
              <w:t>（公章）</w:t>
            </w:r>
          </w:p>
          <w:p>
            <w:pPr>
              <w:spacing w:line="580" w:lineRule="exact"/>
              <w:ind w:right="472" w:firstLine="5282" w:firstLineChars="2201"/>
              <w:rPr>
                <w:rFonts w:ascii="方正仿宋_GBK" w:hAnsi="宋体" w:cs="宋体"/>
                <w:kern w:val="0"/>
                <w:sz w:val="24"/>
              </w:rPr>
            </w:pPr>
            <w:r>
              <w:rPr>
                <w:rFonts w:hint="eastAsia" w:ascii="方正仿宋_GBK" w:hAnsi="仿宋"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center"/>
              <w:rPr>
                <w:rFonts w:ascii="方正黑体_GBK" w:hAnsi="宋体" w:eastAsia="方正黑体_GBK" w:cs="宋体"/>
                <w:kern w:val="0"/>
                <w:sz w:val="24"/>
              </w:rPr>
            </w:pPr>
            <w:r>
              <w:rPr>
                <w:rFonts w:hint="eastAsia" w:ascii="方正黑体_GBK" w:hAnsi="宋体" w:eastAsia="方正黑体_GBK" w:cs="宋体"/>
                <w:kern w:val="0"/>
                <w:sz w:val="24"/>
              </w:rPr>
              <w:t>市慈善总会审核意见</w:t>
            </w:r>
          </w:p>
        </w:tc>
        <w:tc>
          <w:tcPr>
            <w:tcW w:w="775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left"/>
              <w:rPr>
                <w:rFonts w:ascii="方正仿宋_GBK" w:hAnsi="宋体" w:cs="宋体"/>
                <w:kern w:val="0"/>
                <w:sz w:val="24"/>
                <w:u w:val="single"/>
              </w:rPr>
            </w:pPr>
            <w:r>
              <w:rPr>
                <w:rFonts w:hint="eastAsia" w:ascii="方正仿宋_GBK" w:hAnsi="宋体" w:cs="宋体"/>
                <w:kern w:val="0"/>
                <w:sz w:val="24"/>
              </w:rPr>
              <w:t>量表评估结果：</w:t>
            </w:r>
            <w:r>
              <w:rPr>
                <w:rFonts w:hint="eastAsia" w:ascii="方正仿宋_GBK" w:hAnsi="宋体" w:cs="宋体"/>
                <w:kern w:val="0"/>
                <w:sz w:val="24"/>
                <w:u w:val="single"/>
              </w:rPr>
              <w:t xml:space="preserve">                                    </w:t>
            </w:r>
          </w:p>
          <w:p>
            <w:pPr>
              <w:spacing w:line="580" w:lineRule="exact"/>
              <w:jc w:val="left"/>
              <w:rPr>
                <w:rFonts w:ascii="方正仿宋_GBK" w:hAnsi="宋体" w:cs="宋体"/>
                <w:kern w:val="0"/>
                <w:sz w:val="24"/>
                <w:u w:val="single"/>
              </w:rPr>
            </w:pPr>
            <w:r>
              <w:rPr>
                <w:rFonts w:hint="eastAsia" w:ascii="方正仿宋_GBK" w:hAnsi="宋体" w:cs="宋体"/>
                <w:kern w:val="0"/>
                <w:sz w:val="24"/>
              </w:rPr>
              <w:t>审核结果：</w:t>
            </w:r>
            <w:r>
              <w:rPr>
                <w:rFonts w:hint="eastAsia" w:ascii="方正仿宋_GBK" w:hAnsi="宋体" w:cs="宋体"/>
                <w:kern w:val="0"/>
                <w:sz w:val="24"/>
                <w:u w:val="single"/>
              </w:rPr>
              <w:t xml:space="preserve">                        </w:t>
            </w:r>
          </w:p>
          <w:p>
            <w:pPr>
              <w:spacing w:line="580" w:lineRule="exact"/>
              <w:ind w:firstLine="3528" w:firstLineChars="1470"/>
              <w:jc w:val="left"/>
              <w:rPr>
                <w:rFonts w:ascii="方正仿宋_GBK" w:hAnsi="宋体" w:cs="宋体"/>
                <w:kern w:val="0"/>
                <w:sz w:val="24"/>
              </w:rPr>
            </w:pPr>
            <w:r>
              <w:rPr>
                <w:rFonts w:hint="eastAsia" w:ascii="方正仿宋_GBK" w:hAnsi="宋体" w:cs="宋体"/>
                <w:kern w:val="0"/>
                <w:sz w:val="24"/>
              </w:rPr>
              <w:t xml:space="preserve">审核人：     </w:t>
            </w:r>
            <w:r>
              <w:rPr>
                <w:rFonts w:hint="eastAsia" w:ascii="宋体" w:hAnsi="宋体" w:eastAsia="宋体" w:cs="宋体"/>
                <w:kern w:val="0"/>
                <w:sz w:val="24"/>
              </w:rPr>
              <w:t xml:space="preserve"> 复审人</w:t>
            </w:r>
            <w:r>
              <w:rPr>
                <w:rFonts w:hint="eastAsia" w:ascii="方正仿宋_GBK" w:hAnsi="宋体" w:cs="宋体"/>
                <w:kern w:val="0"/>
                <w:sz w:val="24"/>
              </w:rPr>
              <w:t>：</w:t>
            </w:r>
          </w:p>
          <w:p>
            <w:pPr>
              <w:spacing w:line="580" w:lineRule="exact"/>
              <w:ind w:firstLine="5258" w:firstLineChars="2191"/>
              <w:jc w:val="left"/>
              <w:rPr>
                <w:rFonts w:ascii="方正仿宋_GBK" w:hAnsi="仿宋" w:cs="宋体"/>
                <w:kern w:val="0"/>
                <w:sz w:val="24"/>
              </w:rPr>
            </w:pPr>
            <w:r>
              <w:rPr>
                <w:rFonts w:hint="eastAsia" w:ascii="方正仿宋_GBK" w:hAnsi="仿宋" w:cs="宋体"/>
                <w:kern w:val="0"/>
                <w:sz w:val="24"/>
              </w:rPr>
              <w:t>（公章）</w:t>
            </w:r>
          </w:p>
          <w:p>
            <w:pPr>
              <w:spacing w:line="580" w:lineRule="exact"/>
              <w:ind w:firstLine="5280" w:firstLineChars="2200"/>
              <w:jc w:val="left"/>
              <w:rPr>
                <w:rFonts w:ascii="方正仿宋_GBK" w:hAnsi="仿宋" w:cs="宋体"/>
                <w:kern w:val="0"/>
                <w:sz w:val="24"/>
              </w:rPr>
            </w:pPr>
            <w:r>
              <w:rPr>
                <w:rFonts w:hint="eastAsia" w:ascii="方正仿宋_GBK" w:hAnsi="仿宋" w:cs="宋体"/>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456" w:type="dxa"/>
            <w:vAlign w:val="center"/>
          </w:tcPr>
          <w:p>
            <w:pPr>
              <w:spacing w:line="480" w:lineRule="exact"/>
              <w:jc w:val="center"/>
              <w:rPr>
                <w:rFonts w:ascii="方正黑体_GBK" w:eastAsia="方正黑体_GBK" w:hAnsiTheme="minorEastAsia"/>
                <w:color w:val="000000" w:themeColor="text1"/>
                <w:sz w:val="24"/>
                <w14:textFill>
                  <w14:solidFill>
                    <w14:schemeClr w14:val="tx1"/>
                  </w14:solidFill>
                </w14:textFill>
              </w:rPr>
            </w:pPr>
            <w:r>
              <w:rPr>
                <w:rFonts w:hint="eastAsia" w:ascii="方正黑体_GBK" w:eastAsia="方正黑体_GBK" w:hAnsiTheme="minorEastAsia"/>
                <w:color w:val="000000" w:themeColor="text1"/>
                <w:sz w:val="24"/>
                <w14:textFill>
                  <w14:solidFill>
                    <w14:schemeClr w14:val="tx1"/>
                  </w14:solidFill>
                </w14:textFill>
              </w:rPr>
              <w:t>备  注</w:t>
            </w:r>
          </w:p>
        </w:tc>
        <w:tc>
          <w:tcPr>
            <w:tcW w:w="7756" w:type="dxa"/>
            <w:gridSpan w:val="8"/>
          </w:tcPr>
          <w:p>
            <w:pPr>
              <w:spacing w:line="480" w:lineRule="exact"/>
              <w:rPr>
                <w:rFonts w:ascii="方正黑体_GBK" w:eastAsia="方正黑体_GBK" w:hAnsiTheme="minorEastAsia"/>
                <w:color w:val="000000" w:themeColor="text1"/>
                <w:sz w:val="24"/>
                <w14:textFill>
                  <w14:solidFill>
                    <w14:schemeClr w14:val="tx1"/>
                  </w14:solidFill>
                </w14:textFill>
              </w:rPr>
            </w:pPr>
            <w:r>
              <w:rPr>
                <w:rFonts w:hint="eastAsia" w:ascii="方正黑体_GBK" w:eastAsia="方正黑体_GBK" w:hAnsiTheme="minorEastAsia"/>
                <w:color w:val="000000" w:themeColor="text1"/>
                <w:sz w:val="24"/>
                <w14:textFill>
                  <w14:solidFill>
                    <w14:schemeClr w14:val="tx1"/>
                  </w14:solidFill>
                </w14:textFill>
              </w:rPr>
              <w:t>后附申请</w:t>
            </w:r>
            <w:r>
              <w:rPr>
                <w:rFonts w:hint="eastAsia" w:ascii="方正黑体_GBK" w:eastAsia="方正黑体_GBK" w:cs="方正仿宋_GBK" w:hAnsiTheme="minorEastAsia"/>
                <w:color w:val="000000" w:themeColor="text1"/>
                <w:kern w:val="0"/>
                <w:sz w:val="24"/>
                <w14:textFill>
                  <w14:solidFill>
                    <w14:schemeClr w14:val="tx1"/>
                  </w14:solidFill>
                </w14:textFill>
              </w:rPr>
              <w:t>本项目要求申报资料：评估量表（申请本人及家属现场进行填写并评估，评估后确认结果）</w:t>
            </w:r>
            <w:r>
              <w:rPr>
                <w:rFonts w:hint="eastAsia" w:ascii="方正黑体_GBK" w:eastAsia="方正黑体_GBK" w:cs="方正仿宋_GBK" w:hAnsiTheme="minorEastAsia"/>
                <w:color w:val="000000"/>
                <w:kern w:val="0"/>
                <w:sz w:val="24"/>
              </w:rPr>
              <w:t>；病患医疗资料；申请人户口簿或身份证复印件。</w:t>
            </w:r>
            <w:r>
              <w:rPr>
                <w:rFonts w:ascii="方正黑体_GBK" w:eastAsia="方正黑体_GBK" w:hAnsiTheme="minorEastAsia"/>
                <w:color w:val="000000" w:themeColor="text1"/>
                <w:sz w:val="24"/>
                <w14:textFill>
                  <w14:solidFill>
                    <w14:schemeClr w14:val="tx1"/>
                  </w14:solidFill>
                </w14:textFill>
              </w:rPr>
              <w:t xml:space="preserve"> </w:t>
            </w:r>
          </w:p>
        </w:tc>
      </w:tr>
    </w:tbl>
    <w:p>
      <w:pPr>
        <w:pStyle w:val="2"/>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 xml:space="preserve"> </w:t>
      </w:r>
      <w:bookmarkStart w:id="0" w:name="_GoBack"/>
      <w:bookmarkEnd w:id="0"/>
    </w:p>
    <w:sectPr>
      <w:footerReference r:id="rId3" w:type="default"/>
      <w:pgSz w:w="11906" w:h="16838"/>
      <w:pgMar w:top="2098" w:right="1474" w:bottom="198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YjRlYjg0MjZhNDk5YTU5YzQ4YmYxMGY2ZTg4NjIifQ=="/>
  </w:docVars>
  <w:rsids>
    <w:rsidRoot w:val="00000000"/>
    <w:rsid w:val="007E594D"/>
    <w:rsid w:val="0ACC5FD1"/>
    <w:rsid w:val="0F652B85"/>
    <w:rsid w:val="1096473E"/>
    <w:rsid w:val="12390554"/>
    <w:rsid w:val="13E40DE6"/>
    <w:rsid w:val="157B101C"/>
    <w:rsid w:val="164B2C7C"/>
    <w:rsid w:val="1AEB28BE"/>
    <w:rsid w:val="1D664183"/>
    <w:rsid w:val="1F3C76E0"/>
    <w:rsid w:val="20774CD6"/>
    <w:rsid w:val="2294763D"/>
    <w:rsid w:val="22D71E41"/>
    <w:rsid w:val="22DD36B0"/>
    <w:rsid w:val="238F25C8"/>
    <w:rsid w:val="23C14F5D"/>
    <w:rsid w:val="259F5C90"/>
    <w:rsid w:val="25E0077F"/>
    <w:rsid w:val="28573D56"/>
    <w:rsid w:val="29331C9A"/>
    <w:rsid w:val="2A51568E"/>
    <w:rsid w:val="2A7C72FC"/>
    <w:rsid w:val="2AF47FA7"/>
    <w:rsid w:val="2B0C4DA4"/>
    <w:rsid w:val="2C8F217E"/>
    <w:rsid w:val="2C9A0AF8"/>
    <w:rsid w:val="2CED6774"/>
    <w:rsid w:val="2DA01344"/>
    <w:rsid w:val="2E2E0F9F"/>
    <w:rsid w:val="2F9E472B"/>
    <w:rsid w:val="2FA9671F"/>
    <w:rsid w:val="300D1213"/>
    <w:rsid w:val="301255D1"/>
    <w:rsid w:val="30F06138"/>
    <w:rsid w:val="31FF766C"/>
    <w:rsid w:val="32E316C9"/>
    <w:rsid w:val="35E81CBE"/>
    <w:rsid w:val="35EB60DB"/>
    <w:rsid w:val="368619EC"/>
    <w:rsid w:val="373D4407"/>
    <w:rsid w:val="3ABC7959"/>
    <w:rsid w:val="3F371904"/>
    <w:rsid w:val="40074D41"/>
    <w:rsid w:val="4053788E"/>
    <w:rsid w:val="420D4823"/>
    <w:rsid w:val="43195BF2"/>
    <w:rsid w:val="436B5938"/>
    <w:rsid w:val="43875EDA"/>
    <w:rsid w:val="438E185F"/>
    <w:rsid w:val="45EE68A8"/>
    <w:rsid w:val="46282E0F"/>
    <w:rsid w:val="4BA823BA"/>
    <w:rsid w:val="4C052244"/>
    <w:rsid w:val="4E8D222F"/>
    <w:rsid w:val="4F250AE9"/>
    <w:rsid w:val="4F5F5050"/>
    <w:rsid w:val="4FC17299"/>
    <w:rsid w:val="52E20FC0"/>
    <w:rsid w:val="5405240A"/>
    <w:rsid w:val="54AE7204"/>
    <w:rsid w:val="56661C4E"/>
    <w:rsid w:val="5A707BD5"/>
    <w:rsid w:val="5B525E0D"/>
    <w:rsid w:val="5F1843C1"/>
    <w:rsid w:val="600E2E25"/>
    <w:rsid w:val="614579DF"/>
    <w:rsid w:val="62B7510E"/>
    <w:rsid w:val="63DC5551"/>
    <w:rsid w:val="657B1FFA"/>
    <w:rsid w:val="664A5D22"/>
    <w:rsid w:val="66D9660B"/>
    <w:rsid w:val="679E150C"/>
    <w:rsid w:val="68AE0F3F"/>
    <w:rsid w:val="69D817EA"/>
    <w:rsid w:val="6A6414C3"/>
    <w:rsid w:val="6B4D0A04"/>
    <w:rsid w:val="6CAF079F"/>
    <w:rsid w:val="6CB604C8"/>
    <w:rsid w:val="6CD06915"/>
    <w:rsid w:val="6CFF3438"/>
    <w:rsid w:val="6DD55217"/>
    <w:rsid w:val="6E9C5C4D"/>
    <w:rsid w:val="6F0013A2"/>
    <w:rsid w:val="71303E4C"/>
    <w:rsid w:val="717F3EFD"/>
    <w:rsid w:val="71D61C91"/>
    <w:rsid w:val="737C4CDA"/>
    <w:rsid w:val="74242FBC"/>
    <w:rsid w:val="774361FC"/>
    <w:rsid w:val="77940D41"/>
    <w:rsid w:val="79D86668"/>
    <w:rsid w:val="7B5227E0"/>
    <w:rsid w:val="7CA3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680"/>
    </w:pPr>
    <w:rPr>
      <w:rFonts w:ascii="仿宋_GB2312" w:hAnsi="仿宋_GB2312" w:eastAsia="仿宋_GB2312" w:cs="仿宋_GB2312"/>
      <w:sz w:val="32"/>
      <w:szCs w:val="32"/>
      <w:lang w:val="zh-CN" w:bidi="zh-CN"/>
    </w:rPr>
  </w:style>
  <w:style w:type="paragraph" w:styleId="3">
    <w:name w:val="annotation text"/>
    <w:basedOn w:val="1"/>
    <w:semiHidden/>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10"/>
    <w:pPr>
      <w:ind w:firstLine="0" w:firstLineChars="0"/>
      <w:jc w:val="center"/>
    </w:pPr>
    <w:rPr>
      <w:rFonts w:ascii="方正小标宋_GBK" w:eastAsia="方正小标宋_GBK"/>
      <w:sz w:val="44"/>
      <w:szCs w:val="4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styleId="1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2">
    <w:name w:val="List Paragraph"/>
    <w:basedOn w:val="1"/>
    <w:qFormat/>
    <w:uiPriority w:val="34"/>
    <w:pPr>
      <w:ind w:firstLine="420" w:firstLineChars="200"/>
    </w:pPr>
    <w:rPr>
      <w:rFonts w:ascii="Calibri" w:hAnsi="Calibri" w:eastAsia="宋体" w:cs="Times New Roman"/>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408</Words>
  <Characters>443</Characters>
  <Lines>0</Lines>
  <Paragraphs>0</Paragraphs>
  <TotalTime>0</TotalTime>
  <ScaleCrop>false</ScaleCrop>
  <LinksUpToDate>false</LinksUpToDate>
  <CharactersWithSpaces>612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2020-07-31T10:40:00Z</dcterms:created>
  <dc:creator>13719</dc:creator>
  <cp:lastModifiedBy>熊大</cp:lastModifiedBy>
  <cp:lastPrinted>2022-06-22T01:44:12Z</cp:lastPrinted>
  <dcterms:modified xsi:type="dcterms:W3CDTF">2022-06-22T01:44:15Z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9EB42905252744AF88FAB615C3C253D1</vt:lpwstr>
  </property>
  <property fmtid="{D5CDD505-2E9C-101B-9397-08002B2CF9AE}" pid="4" name="KSOSaveFontToCloudKey">
    <vt:lpwstr>314910804_btnclosed</vt:lpwstr>
  </property>
</Properties>
</file>